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11/09/2012 </w:t>
      </w:r>
      <w:r>
        <w:rPr>
          <w:rFonts w:ascii="Arial" w:hAnsi="Arial" w:cs="Arial"/>
          <w:b/>
          <w:bCs/>
          <w:sz w:val="28"/>
          <w:szCs w:val="28"/>
        </w:rPr>
        <w:t>Unit 1-7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Question Correct Answer Objectives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ab/>
        <w:t xml:space="preserve">4 </w:t>
      </w:r>
      <w:r>
        <w:rPr>
          <w:rFonts w:ascii="Arial" w:hAnsi="Arial" w:cs="Arial"/>
          <w:sz w:val="20"/>
          <w:szCs w:val="20"/>
        </w:rPr>
        <w:tab/>
        <w:t>111.34.B.G.05.B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ab/>
        <w:t xml:space="preserve">4 </w:t>
      </w:r>
      <w:r>
        <w:rPr>
          <w:rFonts w:ascii="Arial" w:hAnsi="Arial" w:cs="Arial"/>
          <w:sz w:val="20"/>
          <w:szCs w:val="20"/>
        </w:rPr>
        <w:tab/>
        <w:t>111.34.B.G.08.C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ab/>
        <w:t xml:space="preserve">4 </w:t>
      </w:r>
      <w:r>
        <w:rPr>
          <w:rFonts w:ascii="Arial" w:hAnsi="Arial" w:cs="Arial"/>
          <w:sz w:val="20"/>
          <w:szCs w:val="20"/>
        </w:rPr>
        <w:tab/>
        <w:t>111.34.B.G.10.A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 4 </w:t>
      </w:r>
      <w:r>
        <w:rPr>
          <w:rFonts w:ascii="Arial" w:hAnsi="Arial" w:cs="Arial"/>
          <w:sz w:val="20"/>
          <w:szCs w:val="20"/>
        </w:rPr>
        <w:tab/>
        <w:t>111.34.B.G.10.A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>111.34.B.G.10.A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>111.34.B.G.10.A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>111.34.B.G.11.A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>111.34.B.G.11.A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 </w:t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>111.34.B.G.11.A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  <w:t xml:space="preserve"> 3 </w:t>
      </w:r>
      <w:r>
        <w:rPr>
          <w:rFonts w:ascii="Arial" w:hAnsi="Arial" w:cs="Arial"/>
          <w:sz w:val="20"/>
          <w:szCs w:val="20"/>
        </w:rPr>
        <w:tab/>
        <w:t>111.34.B.G.11.A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ab/>
        <w:t xml:space="preserve"> 4 </w:t>
      </w:r>
      <w:r>
        <w:rPr>
          <w:rFonts w:ascii="Arial" w:hAnsi="Arial" w:cs="Arial"/>
          <w:sz w:val="20"/>
          <w:szCs w:val="20"/>
        </w:rPr>
        <w:tab/>
        <w:t>111.34.B.G.11.A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ab/>
        <w:t xml:space="preserve"> 4 </w:t>
      </w:r>
      <w:r>
        <w:rPr>
          <w:rFonts w:ascii="Arial" w:hAnsi="Arial" w:cs="Arial"/>
          <w:sz w:val="20"/>
          <w:szCs w:val="20"/>
        </w:rPr>
        <w:tab/>
        <w:t>111.34.B.G.11.A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>14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>15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>16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17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18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>19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>20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ab/>
        <w:t xml:space="preserve"> 2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ab/>
        <w:t xml:space="preserve"> 3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ab/>
        <w:t xml:space="preserve"> 3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ab/>
        <w:t xml:space="preserve"> 3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>25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>26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ab/>
        <w:t xml:space="preserve"> 2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ab/>
        <w:t xml:space="preserve"> 2</w:t>
      </w:r>
      <w:r>
        <w:rPr>
          <w:rFonts w:ascii="Arial" w:hAnsi="Arial" w:cs="Arial"/>
          <w:sz w:val="20"/>
          <w:szCs w:val="20"/>
        </w:rPr>
        <w:tab/>
        <w:t xml:space="preserve"> 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 </w:t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ab/>
        <w:t xml:space="preserve"> 3 </w:t>
      </w:r>
      <w:r>
        <w:rPr>
          <w:rFonts w:ascii="Arial" w:hAnsi="Arial" w:cs="Arial"/>
          <w:sz w:val="20"/>
          <w:szCs w:val="20"/>
        </w:rPr>
        <w:tab/>
        <w:t>111.34.B.G.05.B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>111.34.B.G.08.C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ab/>
        <w:t xml:space="preserve"> 4 </w:t>
      </w:r>
      <w:r>
        <w:rPr>
          <w:rFonts w:ascii="Arial" w:hAnsi="Arial" w:cs="Arial"/>
          <w:sz w:val="20"/>
          <w:szCs w:val="20"/>
        </w:rPr>
        <w:tab/>
        <w:t>111.34.B.G.08.C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>111.34.B.G.08.C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 </w:t>
      </w:r>
      <w:r>
        <w:rPr>
          <w:rFonts w:ascii="Arial" w:hAnsi="Arial" w:cs="Arial"/>
          <w:sz w:val="20"/>
          <w:szCs w:val="20"/>
        </w:rPr>
        <w:tab/>
        <w:t xml:space="preserve">4 </w:t>
      </w:r>
      <w:r>
        <w:rPr>
          <w:rFonts w:ascii="Arial" w:hAnsi="Arial" w:cs="Arial"/>
          <w:sz w:val="20"/>
          <w:szCs w:val="20"/>
        </w:rPr>
        <w:tab/>
        <w:t>111.34.B.G.08.C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>111.34.B.G.08.C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>111.36.B.M.01.B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37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>111.34.B.G.05.B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39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3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40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 </w:t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ab/>
        <w:t xml:space="preserve"> 2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 </w:t>
      </w:r>
      <w:r>
        <w:rPr>
          <w:rFonts w:ascii="Arial" w:hAnsi="Arial" w:cs="Arial"/>
          <w:sz w:val="20"/>
          <w:szCs w:val="20"/>
        </w:rPr>
        <w:tab/>
        <w:t xml:space="preserve">4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46 </w:t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47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 </w:t>
      </w:r>
      <w:r>
        <w:rPr>
          <w:rFonts w:ascii="Arial" w:hAnsi="Arial" w:cs="Arial"/>
          <w:sz w:val="20"/>
          <w:szCs w:val="20"/>
        </w:rPr>
        <w:tab/>
        <w:t xml:space="preserve">4 </w:t>
      </w:r>
      <w:r>
        <w:rPr>
          <w:rFonts w:ascii="Arial" w:hAnsi="Arial" w:cs="Arial"/>
          <w:sz w:val="20"/>
          <w:szCs w:val="20"/>
        </w:rPr>
        <w:tab/>
        <w:t>111.34.B.G.08.C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 </w:t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50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51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>111.34.B.G.08.C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52 </w:t>
      </w:r>
      <w:r>
        <w:rPr>
          <w:rFonts w:ascii="Arial" w:hAnsi="Arial" w:cs="Arial"/>
          <w:sz w:val="20"/>
          <w:szCs w:val="20"/>
        </w:rPr>
        <w:tab/>
        <w:t xml:space="preserve">4 </w:t>
      </w:r>
      <w:r>
        <w:rPr>
          <w:rFonts w:ascii="Arial" w:hAnsi="Arial" w:cs="Arial"/>
          <w:sz w:val="20"/>
          <w:szCs w:val="20"/>
        </w:rPr>
        <w:tab/>
        <w:t>111.34.B.G.08.C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53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lastRenderedPageBreak/>
        <w:t xml:space="preserve">54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>111.34.B.G.08.C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56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 </w:t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 </w:t>
      </w:r>
      <w:r>
        <w:rPr>
          <w:rFonts w:ascii="Arial" w:hAnsi="Arial" w:cs="Arial"/>
          <w:sz w:val="20"/>
          <w:szCs w:val="20"/>
        </w:rPr>
        <w:tab/>
        <w:t xml:space="preserve">4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59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60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62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2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 </w:t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64 </w:t>
      </w:r>
      <w:r>
        <w:rPr>
          <w:rFonts w:ascii="Arial" w:hAnsi="Arial" w:cs="Arial"/>
          <w:sz w:val="20"/>
          <w:szCs w:val="20"/>
        </w:rPr>
        <w:tab/>
        <w:t xml:space="preserve">4 </w:t>
      </w:r>
      <w:r>
        <w:rPr>
          <w:rFonts w:ascii="Arial" w:hAnsi="Arial" w:cs="Arial"/>
          <w:sz w:val="20"/>
          <w:szCs w:val="20"/>
        </w:rPr>
        <w:tab/>
        <w:t>111.34.B.G.05.B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65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>111.34.B.G.05.B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66 </w:t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>111.34.B.G.11.A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67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>111.34.B.G.11.A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>111.34.B.G.05.B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69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70 </w:t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>111.34.B.G.05.B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>111.34.B.G.05.B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72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>111.34.B.G.10.A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73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>111.34.B.G.10.A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>111.34.B.G.05.B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75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4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 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 xml:space="preserve"> 111.34.B.G.11.A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77 </w:t>
      </w:r>
      <w:r>
        <w:rPr>
          <w:rFonts w:ascii="Arial" w:hAnsi="Arial" w:cs="Arial"/>
          <w:sz w:val="20"/>
          <w:szCs w:val="20"/>
        </w:rPr>
        <w:tab/>
        <w:t xml:space="preserve">4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78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79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4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80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81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82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</w:t>
      </w:r>
      <w:r>
        <w:rPr>
          <w:rFonts w:ascii="Arial" w:hAnsi="Arial" w:cs="Arial"/>
          <w:sz w:val="20"/>
          <w:szCs w:val="20"/>
        </w:rPr>
        <w:tab/>
        <w:t xml:space="preserve"> 2 </w:t>
      </w:r>
      <w:r>
        <w:rPr>
          <w:rFonts w:ascii="Arial" w:hAnsi="Arial" w:cs="Arial"/>
          <w:sz w:val="20"/>
          <w:szCs w:val="20"/>
        </w:rPr>
        <w:tab/>
        <w:t>111.34.B.G.05.D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84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>111.34.B.G.05.D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85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86 </w:t>
      </w:r>
      <w:r w:rsidRPr="005E1553">
        <w:rPr>
          <w:rFonts w:ascii="Arial" w:hAnsi="Arial" w:cs="Arial"/>
          <w:sz w:val="20"/>
          <w:szCs w:val="20"/>
          <w:highlight w:val="yellow"/>
        </w:rPr>
        <w:tab/>
      </w:r>
      <w:proofErr w:type="gramStart"/>
      <w:r w:rsidRPr="005E1553">
        <w:rPr>
          <w:rFonts w:ascii="Arial" w:hAnsi="Arial" w:cs="Arial"/>
          <w:sz w:val="20"/>
          <w:szCs w:val="20"/>
          <w:highlight w:val="yellow"/>
        </w:rPr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</w:t>
      </w:r>
      <w:proofErr w:type="gramEnd"/>
      <w:r w:rsidR="005E1553" w:rsidRPr="005E1553">
        <w:rPr>
          <w:rFonts w:ascii="Arial" w:hAnsi="Arial" w:cs="Arial"/>
          <w:sz w:val="20"/>
          <w:szCs w:val="20"/>
          <w:highlight w:val="yellow"/>
        </w:rPr>
        <w:t>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87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88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>111.34.B.G.11.C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89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90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91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92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93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94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95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96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97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98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99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100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>101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102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3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103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4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104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105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106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107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108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3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109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lastRenderedPageBreak/>
        <w:t xml:space="preserve">110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111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112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113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114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2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115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4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116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117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118</w:t>
      </w:r>
      <w:r>
        <w:rPr>
          <w:rFonts w:ascii="Arial" w:hAnsi="Arial" w:cs="Arial"/>
          <w:sz w:val="20"/>
          <w:szCs w:val="20"/>
        </w:rPr>
        <w:tab/>
        <w:t xml:space="preserve"> 1</w:t>
      </w:r>
      <w:r>
        <w:rPr>
          <w:rFonts w:ascii="Arial" w:hAnsi="Arial" w:cs="Arial"/>
          <w:sz w:val="20"/>
          <w:szCs w:val="20"/>
        </w:rPr>
        <w:tab/>
        <w:t xml:space="preserve"> 111.34.B.G.11.C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119 </w:t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>111.34.B.G.11.C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>120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4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121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122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4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123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3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124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2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125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2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126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127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  <w:r w:rsidRPr="005E1553">
        <w:rPr>
          <w:rFonts w:ascii="Arial" w:hAnsi="Arial" w:cs="Arial"/>
          <w:sz w:val="20"/>
          <w:szCs w:val="20"/>
          <w:highlight w:val="yellow"/>
        </w:rPr>
        <w:t>,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128 </w:t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129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2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5.A*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130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131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132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3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133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4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 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3.C*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134 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 xml:space="preserve"> 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135 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 xml:space="preserve"> 111.34.B.G.07.B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136 </w:t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137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138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139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140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141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142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1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Pr="005E1553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143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2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2.B*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553">
        <w:rPr>
          <w:rFonts w:ascii="Arial" w:hAnsi="Arial" w:cs="Arial"/>
          <w:sz w:val="20"/>
          <w:szCs w:val="20"/>
          <w:highlight w:val="yellow"/>
        </w:rPr>
        <w:t xml:space="preserve">144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 xml:space="preserve">3 </w:t>
      </w:r>
      <w:r w:rsidRPr="005E1553">
        <w:rPr>
          <w:rFonts w:ascii="Arial" w:hAnsi="Arial" w:cs="Arial"/>
          <w:sz w:val="20"/>
          <w:szCs w:val="20"/>
          <w:highlight w:val="yellow"/>
        </w:rPr>
        <w:tab/>
        <w:t>111.34.B.G.0</w:t>
      </w:r>
      <w:r w:rsidR="005E1553" w:rsidRPr="005E1553">
        <w:rPr>
          <w:rFonts w:ascii="Arial" w:hAnsi="Arial" w:cs="Arial"/>
          <w:sz w:val="20"/>
          <w:szCs w:val="20"/>
          <w:highlight w:val="yellow"/>
        </w:rPr>
        <w:t>7.C*</w:t>
      </w:r>
    </w:p>
    <w:p w:rsidR="009A01CD" w:rsidRDefault="009A01CD" w:rsidP="009A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145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>111.34.B.G.07.B</w:t>
      </w:r>
    </w:p>
    <w:p w:rsidR="00721A59" w:rsidRDefault="005E1553" w:rsidP="009A01CD"/>
    <w:sectPr w:rsidR="00721A59" w:rsidSect="0000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1CD"/>
    <w:rsid w:val="00000056"/>
    <w:rsid w:val="005E1553"/>
    <w:rsid w:val="008B6F00"/>
    <w:rsid w:val="009A01CD"/>
    <w:rsid w:val="00E14564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Christian Arwe</dc:creator>
  <cp:lastModifiedBy>Daniel Christian Arwe</cp:lastModifiedBy>
  <cp:revision>2</cp:revision>
  <dcterms:created xsi:type="dcterms:W3CDTF">2012-11-13T01:52:00Z</dcterms:created>
  <dcterms:modified xsi:type="dcterms:W3CDTF">2012-11-13T02:07:00Z</dcterms:modified>
</cp:coreProperties>
</file>